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47"/>
      </w:tblGrid>
      <w:tr w:rsidR="00263861" w14:paraId="4D41BBF2" w14:textId="77777777" w:rsidTr="00263861">
        <w:trPr>
          <w:tblCellSpacing w:w="0" w:type="dxa"/>
        </w:trPr>
        <w:tc>
          <w:tcPr>
            <w:tcW w:w="5000" w:type="pct"/>
            <w:hideMark/>
          </w:tcPr>
          <w:p w14:paraId="6693C036" w14:textId="77777777" w:rsidR="00263861" w:rsidRDefault="00263861">
            <w:pPr>
              <w:spacing w:line="276" w:lineRule="auto"/>
              <w:jc w:val="center"/>
              <w:rPr>
                <w:rFonts w:cs="Arial"/>
                <w:b/>
                <w:color w:val="800000"/>
              </w:rPr>
            </w:pPr>
            <w:r>
              <w:rPr>
                <w:rFonts w:cs="Arial"/>
                <w:b/>
                <w:color w:val="800000"/>
                <w:sz w:val="28"/>
                <w:szCs w:val="28"/>
              </w:rPr>
              <w:t>Rubric</w:t>
            </w:r>
          </w:p>
        </w:tc>
      </w:tr>
      <w:tr w:rsidR="00263861" w14:paraId="7C392B6D" w14:textId="77777777" w:rsidTr="00263861">
        <w:trPr>
          <w:tblCellSpacing w:w="0" w:type="dxa"/>
        </w:trPr>
        <w:tc>
          <w:tcPr>
            <w:tcW w:w="5000" w:type="pct"/>
            <w:hideMark/>
          </w:tcPr>
          <w:p w14:paraId="6DD41511" w14:textId="77777777" w:rsidR="00263861" w:rsidRDefault="00263861" w:rsidP="003C3578">
            <w:pPr>
              <w:spacing w:line="276" w:lineRule="auto"/>
              <w:jc w:val="center"/>
              <w:rPr>
                <w:b/>
              </w:rPr>
            </w:pPr>
            <w:r>
              <w:rPr>
                <w:rFonts w:cs="Arial"/>
                <w:b/>
                <w:color w:val="800000"/>
              </w:rPr>
              <w:t xml:space="preserve">For </w:t>
            </w:r>
            <w:r w:rsidR="003C3578">
              <w:rPr>
                <w:rFonts w:cs="Arial"/>
                <w:b/>
                <w:color w:val="800000"/>
              </w:rPr>
              <w:t>Research Paper</w:t>
            </w:r>
          </w:p>
        </w:tc>
      </w:tr>
      <w:tr w:rsidR="00263861" w14:paraId="482798DC" w14:textId="77777777" w:rsidTr="00263861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14"/>
              <w:gridCol w:w="2214"/>
              <w:gridCol w:w="2214"/>
              <w:gridCol w:w="2214"/>
            </w:tblGrid>
            <w:tr w:rsidR="00263861" w14:paraId="23531645" w14:textId="77777777"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3843F759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Criterion</w:t>
                  </w:r>
                </w:p>
                <w:p w14:paraId="2274E9D3" w14:textId="77777777" w:rsidR="00BB34E2" w:rsidRDefault="00BB34E2" w:rsidP="00BB34E2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DUE PRIOR TO 11:59PM CST ON </w:t>
                  </w:r>
                </w:p>
                <w:p w14:paraId="7A3B0AFB" w14:textId="380B0872" w:rsidR="00BB34E2" w:rsidRPr="00BB34E2" w:rsidRDefault="00BB34E2" w:rsidP="00464B08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SUNDAY </w:t>
                  </w:r>
                  <w:r w:rsidR="00846EDB">
                    <w:rPr>
                      <w:rFonts w:cs="Arial"/>
                      <w:b/>
                    </w:rPr>
                    <w:t>MAY</w:t>
                  </w:r>
                  <w:r w:rsidR="00C94C0A">
                    <w:rPr>
                      <w:rFonts w:cs="Arial"/>
                      <w:b/>
                    </w:rPr>
                    <w:t xml:space="preserve"> </w:t>
                  </w:r>
                  <w:r w:rsidR="00846EDB">
                    <w:rPr>
                      <w:rFonts w:cs="Arial"/>
                      <w:b/>
                    </w:rPr>
                    <w:t>3rd</w:t>
                  </w:r>
                  <w:bookmarkStart w:id="0" w:name="_GoBack"/>
                  <w:bookmarkEnd w:id="0"/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46213C64" w14:textId="77777777" w:rsidR="00263861" w:rsidRDefault="00263861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Unsatisfactory-C or &lt; C</w:t>
                  </w:r>
                </w:p>
                <w:p w14:paraId="04168FE3" w14:textId="7C34C740" w:rsidR="00263861" w:rsidRDefault="000A4772" w:rsidP="007D24FF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31</w:t>
                  </w:r>
                  <w:r w:rsidR="004B1AD0">
                    <w:rPr>
                      <w:rFonts w:cs="Arial"/>
                    </w:rPr>
                    <w:t>.9</w:t>
                  </w:r>
                  <w:r w:rsidR="00263861">
                    <w:rPr>
                      <w:rFonts w:cs="Arial"/>
                    </w:rPr>
                    <w:t xml:space="preserve"> – </w:t>
                  </w:r>
                  <w:r>
                    <w:rPr>
                      <w:rFonts w:cs="Arial"/>
                    </w:rPr>
                    <w:t>28</w:t>
                  </w:r>
                  <w:r w:rsidR="00522529">
                    <w:rPr>
                      <w:rFonts w:cs="Arial"/>
                    </w:rPr>
                    <w:t>.0</w:t>
                  </w:r>
                  <w:r w:rsidR="00263861">
                    <w:rPr>
                      <w:rFonts w:cs="Arial"/>
                    </w:rPr>
                    <w:t xml:space="preserve"> Points or less Points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14:paraId="709ABCD9" w14:textId="77777777" w:rsidR="00263861" w:rsidRDefault="00263861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Satisfactory- B</w:t>
                  </w:r>
                </w:p>
                <w:p w14:paraId="7B4BB24F" w14:textId="77777777" w:rsidR="00263861" w:rsidRDefault="00263861">
                  <w:pPr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</w:rPr>
                  </w:pPr>
                </w:p>
                <w:p w14:paraId="22048D0B" w14:textId="74A970F6" w:rsidR="00263861" w:rsidRDefault="000A4772" w:rsidP="007D24FF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35</w:t>
                  </w:r>
                  <w:r w:rsidR="007D24FF">
                    <w:rPr>
                      <w:rFonts w:cs="Arial"/>
                    </w:rPr>
                    <w:t>.9</w:t>
                  </w:r>
                  <w:r w:rsidR="00263861">
                    <w:rPr>
                      <w:rFonts w:cs="Arial"/>
                    </w:rPr>
                    <w:t xml:space="preserve"> –</w:t>
                  </w:r>
                  <w:r>
                    <w:rPr>
                      <w:rFonts w:cs="Arial"/>
                    </w:rPr>
                    <w:t>32</w:t>
                  </w:r>
                  <w:r w:rsidR="00941D22">
                    <w:rPr>
                      <w:rFonts w:cs="Arial"/>
                    </w:rPr>
                    <w:t>.0</w:t>
                  </w:r>
                  <w:r w:rsidR="004B1AD0">
                    <w:rPr>
                      <w:rFonts w:cs="Arial"/>
                    </w:rPr>
                    <w:t xml:space="preserve"> Point</w:t>
                  </w:r>
                  <w:r w:rsidR="00263861">
                    <w:rPr>
                      <w:rFonts w:cs="Arial"/>
                    </w:rPr>
                    <w:t xml:space="preserve">s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14:paraId="23A39AB7" w14:textId="77777777" w:rsidR="00263861" w:rsidRDefault="00263861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Exceptional – A</w:t>
                  </w:r>
                </w:p>
                <w:p w14:paraId="56732F67" w14:textId="77777777" w:rsidR="00263861" w:rsidRDefault="00263861">
                  <w:pPr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</w:rPr>
                  </w:pPr>
                </w:p>
                <w:p w14:paraId="1BEE62DA" w14:textId="488C6A8B" w:rsidR="00263861" w:rsidRDefault="000A4772" w:rsidP="007D24FF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4</w:t>
                  </w:r>
                  <w:r w:rsidR="00522529">
                    <w:rPr>
                      <w:rFonts w:cs="Arial"/>
                    </w:rPr>
                    <w:t xml:space="preserve">0.0 – </w:t>
                  </w:r>
                  <w:r>
                    <w:rPr>
                      <w:rFonts w:cs="Arial"/>
                    </w:rPr>
                    <w:t>36</w:t>
                  </w:r>
                  <w:r w:rsidR="00F73719">
                    <w:rPr>
                      <w:rFonts w:cs="Arial"/>
                    </w:rPr>
                    <w:t>.</w:t>
                  </w:r>
                  <w:r w:rsidR="00522529">
                    <w:rPr>
                      <w:rFonts w:cs="Arial"/>
                    </w:rPr>
                    <w:t>0</w:t>
                  </w:r>
                  <w:r w:rsidR="00263861">
                    <w:rPr>
                      <w:rFonts w:cs="Arial"/>
                    </w:rPr>
                    <w:t xml:space="preserve"> Points </w:t>
                  </w:r>
                </w:p>
              </w:tc>
            </w:tr>
            <w:tr w:rsidR="00263861" w14:paraId="667BB86E" w14:textId="77777777"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458A1D13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 xml:space="preserve">Preparing the submittal of the assignment. 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8A2ABB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 xml:space="preserve">Did not </w:t>
                  </w:r>
                  <w:r w:rsidR="002961DD">
                    <w:rPr>
                      <w:rFonts w:cs="Arial"/>
                    </w:rPr>
                    <w:t>meet Satisfactory</w:t>
                  </w:r>
                  <w:r>
                    <w:rPr>
                      <w:rFonts w:cs="Arial"/>
                    </w:rPr>
                    <w:t xml:space="preserve"> criterion. 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96370D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Met the minimum</w:t>
                  </w:r>
                  <w:r w:rsidR="00ED656B">
                    <w:rPr>
                      <w:rFonts w:cs="Arial"/>
                    </w:rPr>
                    <w:t xml:space="preserve"> requirements of the assignment plus addition effort</w:t>
                  </w:r>
                  <w:r>
                    <w:rPr>
                      <w:rFonts w:cs="Arial"/>
                    </w:rPr>
                    <w:t xml:space="preserve">– </w:t>
                  </w:r>
                  <w:r>
                    <w:rPr>
                      <w:rFonts w:cs="Arial"/>
                      <w:u w:val="single"/>
                    </w:rPr>
                    <w:t>See below</w:t>
                  </w:r>
                  <w:r>
                    <w:rPr>
                      <w:rFonts w:cs="Arial"/>
                    </w:rPr>
                    <w:t xml:space="preserve">.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CAD5E0" w14:textId="77777777" w:rsidR="00263861" w:rsidRDefault="00263861" w:rsidP="002961D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Exceptional assignment over and above Satisfactory   criterion.&gt;</w:t>
                  </w:r>
                  <w:r w:rsidR="00336590">
                    <w:rPr>
                      <w:rFonts w:cs="Arial"/>
                      <w:b/>
                      <w:u w:val="single"/>
                    </w:rPr>
                    <w:t>1</w:t>
                  </w:r>
                  <w:r w:rsidR="002961DD">
                    <w:rPr>
                      <w:rFonts w:cs="Arial"/>
                      <w:b/>
                      <w:u w:val="single"/>
                    </w:rPr>
                    <w:t>2</w:t>
                  </w:r>
                  <w:r w:rsidR="004B1AD0">
                    <w:rPr>
                      <w:rFonts w:cs="Arial"/>
                      <w:b/>
                      <w:u w:val="single"/>
                    </w:rPr>
                    <w:t xml:space="preserve"> </w:t>
                  </w:r>
                  <w:r>
                    <w:rPr>
                      <w:rFonts w:cs="Arial"/>
                      <w:b/>
                      <w:u w:val="single"/>
                    </w:rPr>
                    <w:t xml:space="preserve">pages </w:t>
                  </w:r>
                  <w:r w:rsidR="007E7E54">
                    <w:rPr>
                      <w:rFonts w:cs="Arial"/>
                      <w:b/>
                      <w:u w:val="single"/>
                    </w:rPr>
                    <w:t>o</w:t>
                  </w:r>
                  <w:r>
                    <w:rPr>
                      <w:rFonts w:cs="Arial"/>
                      <w:b/>
                      <w:u w:val="single"/>
                    </w:rPr>
                    <w:t>f</w:t>
                  </w:r>
                  <w:r w:rsidR="007E7E54">
                    <w:rPr>
                      <w:rFonts w:cs="Arial"/>
                      <w:b/>
                      <w:u w:val="single"/>
                    </w:rPr>
                    <w:t xml:space="preserve"> </w:t>
                  </w:r>
                  <w:r>
                    <w:rPr>
                      <w:rFonts w:cs="Arial"/>
                      <w:b/>
                      <w:u w:val="single"/>
                    </w:rPr>
                    <w:t>text</w:t>
                  </w:r>
                </w:p>
              </w:tc>
            </w:tr>
            <w:tr w:rsidR="00263861" w14:paraId="09E45AA9" w14:textId="77777777"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335F4DCC" w14:textId="77777777" w:rsidR="00263861" w:rsidRDefault="00263861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>Basic Requirements</w:t>
                  </w:r>
                </w:p>
                <w:p w14:paraId="6A384BEC" w14:textId="77777777" w:rsidR="00263861" w:rsidRDefault="00263861" w:rsidP="006F5583">
                  <w:pPr>
                    <w:numPr>
                      <w:ilvl w:val="0"/>
                      <w:numId w:val="1"/>
                    </w:numPr>
                    <w:tabs>
                      <w:tab w:val="left" w:pos="547"/>
                    </w:tabs>
                    <w:spacing w:line="276" w:lineRule="auto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</w:rPr>
                    <w:t>Extent of coverage</w:t>
                  </w:r>
                </w:p>
                <w:p w14:paraId="0CC57B26" w14:textId="77777777" w:rsidR="00263861" w:rsidRDefault="00263861" w:rsidP="006F5583">
                  <w:pPr>
                    <w:numPr>
                      <w:ilvl w:val="0"/>
                      <w:numId w:val="1"/>
                    </w:num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Authority and accuracy of sources</w:t>
                  </w:r>
                </w:p>
                <w:p w14:paraId="0F120F30" w14:textId="77777777" w:rsidR="00263861" w:rsidRPr="00E9675D" w:rsidRDefault="00263861" w:rsidP="006F5583">
                  <w:pPr>
                    <w:numPr>
                      <w:ilvl w:val="0"/>
                      <w:numId w:val="1"/>
                    </w:numPr>
                    <w:tabs>
                      <w:tab w:val="left" w:pos="547"/>
                    </w:tabs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 xml:space="preserve">Demonstrated research outside text. </w:t>
                  </w:r>
                </w:p>
                <w:p w14:paraId="42DD689F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430380D7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78729337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5E86A063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6DC3D618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0CF958A6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54CA8A95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79334B65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3FE056A8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1C693357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0AE34EF3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4D58788C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56157C82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1156656A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3A7D5359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74F34DE1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34FF94B2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4BF83021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lastRenderedPageBreak/>
                    <w:t>\</w:t>
                  </w:r>
                </w:p>
                <w:p w14:paraId="0B5B3610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TURNITIN</w:t>
                  </w:r>
                </w:p>
                <w:p w14:paraId="4535AFA5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37A030BF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177AE721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cs="Arial"/>
                    </w:rPr>
                  </w:pPr>
                </w:p>
                <w:p w14:paraId="6101AB5D" w14:textId="77777777" w:rsidR="00E9675D" w:rsidRDefault="00E9675D" w:rsidP="00E9675D">
                  <w:pPr>
                    <w:tabs>
                      <w:tab w:val="left" w:pos="547"/>
                    </w:tabs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 xml:space="preserve">Turnitin % is greater than 25%-Plagiarism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7E87A" w14:textId="77777777" w:rsidR="004B1AD0" w:rsidRPr="00BB34E2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</w:rPr>
                    <w:lastRenderedPageBreak/>
                    <w:t>Did not meet Satisfactory requirements</w:t>
                  </w:r>
                  <w:r>
                    <w:rPr>
                      <w:rFonts w:cs="Arial"/>
                      <w:u w:val="single"/>
                    </w:rPr>
                    <w:t>.</w:t>
                  </w:r>
                  <w:r w:rsidR="004B1AD0">
                    <w:t xml:space="preserve"> </w:t>
                  </w:r>
                  <w:r w:rsidR="00D51E95">
                    <w:t xml:space="preserve">Was not </w:t>
                  </w:r>
                  <w:r w:rsidR="004B1AD0" w:rsidRPr="004B1AD0">
                    <w:rPr>
                      <w:rFonts w:cs="Arial"/>
                      <w:u w:val="single"/>
                    </w:rPr>
                    <w:t xml:space="preserve">Submitted by turn-in </w:t>
                  </w:r>
                  <w:r w:rsidR="004B1AD0">
                    <w:rPr>
                      <w:rFonts w:cs="Arial"/>
                      <w:u w:val="single"/>
                    </w:rPr>
                    <w:t xml:space="preserve">deadline </w:t>
                  </w:r>
                  <w:r w:rsidR="004B1AD0" w:rsidRPr="00FB4AD7">
                    <w:rPr>
                      <w:rFonts w:cs="Arial"/>
                      <w:b/>
                      <w:color w:val="FF0000"/>
                      <w:u w:val="single"/>
                    </w:rPr>
                    <w:t xml:space="preserve">(Zero points if late).  </w:t>
                  </w:r>
                </w:p>
                <w:p w14:paraId="683E540E" w14:textId="77777777" w:rsidR="004B1AD0" w:rsidRPr="00BB34E2" w:rsidRDefault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3A2B7EB8" w14:textId="77777777" w:rsidR="00D51E95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u w:val="single"/>
                    </w:rPr>
                    <w:t xml:space="preserve">  </w:t>
                  </w:r>
                  <w:r>
                    <w:rPr>
                      <w:rFonts w:cs="Arial"/>
                      <w:b/>
                      <w:u w:val="single"/>
                    </w:rPr>
                    <w:t>No objective reference sources were used. Sources cannot be verified.</w:t>
                  </w:r>
                </w:p>
                <w:p w14:paraId="31A92652" w14:textId="77777777" w:rsidR="004B1AD0" w:rsidRDefault="00BB34E2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*</w:t>
                  </w:r>
                  <w:r w:rsidR="00D51E95">
                    <w:rPr>
                      <w:rFonts w:cs="Arial"/>
                      <w:b/>
                      <w:u w:val="single"/>
                    </w:rPr>
                    <w:t xml:space="preserve"> Citation</w:t>
                  </w:r>
                </w:p>
                <w:p w14:paraId="412FEA96" w14:textId="77777777" w:rsidR="004B1AD0" w:rsidRDefault="0010034D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 xml:space="preserve">Submittal has </w:t>
                  </w:r>
                  <w:r w:rsidR="007D24FF">
                    <w:rPr>
                      <w:rFonts w:cs="Arial"/>
                      <w:b/>
                      <w:u w:val="single"/>
                    </w:rPr>
                    <w:t xml:space="preserve">10 </w:t>
                  </w:r>
                  <w:r>
                    <w:rPr>
                      <w:rFonts w:cs="Arial"/>
                      <w:b/>
                      <w:u w:val="single"/>
                    </w:rPr>
                    <w:t xml:space="preserve">plus </w:t>
                  </w:r>
                  <w:r w:rsidR="004B1AD0">
                    <w:rPr>
                      <w:rFonts w:cs="Arial"/>
                      <w:b/>
                      <w:u w:val="single"/>
                    </w:rPr>
                    <w:t xml:space="preserve">full text pages of text from top to bottom margin. </w:t>
                  </w:r>
                </w:p>
                <w:p w14:paraId="66474B51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58213F8F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>Submittal Had:</w:t>
                  </w:r>
                </w:p>
                <w:p w14:paraId="0E9048B0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>Title page</w:t>
                  </w:r>
                </w:p>
                <w:p w14:paraId="50414574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>Table of Contents</w:t>
                  </w:r>
                </w:p>
                <w:p w14:paraId="731251D9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>Abstract</w:t>
                  </w:r>
                </w:p>
                <w:p w14:paraId="20DAE274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 xml:space="preserve">Text </w:t>
                  </w:r>
                  <w:r w:rsidR="007D24FF">
                    <w:rPr>
                      <w:rFonts w:cs="Arial"/>
                      <w:b/>
                      <w:u w:val="single"/>
                    </w:rPr>
                    <w:t>10</w:t>
                  </w:r>
                  <w:r w:rsidR="0010034D">
                    <w:rPr>
                      <w:rFonts w:cs="Arial"/>
                      <w:b/>
                      <w:u w:val="single"/>
                    </w:rPr>
                    <w:t xml:space="preserve"> plus</w:t>
                  </w:r>
                  <w:r w:rsidRPr="004B1AD0">
                    <w:rPr>
                      <w:rFonts w:cs="Arial"/>
                      <w:b/>
                      <w:u w:val="single"/>
                    </w:rPr>
                    <w:t xml:space="preserve"> full text pages</w:t>
                  </w:r>
                </w:p>
                <w:p w14:paraId="082E2FEB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 xml:space="preserve">References </w:t>
                  </w:r>
                  <w:r w:rsidR="00652897">
                    <w:rPr>
                      <w:rFonts w:cs="Arial"/>
                      <w:b/>
                      <w:u w:val="single"/>
                    </w:rPr>
                    <w:t>(</w:t>
                  </w:r>
                  <w:r w:rsidR="007E6F68">
                    <w:rPr>
                      <w:rFonts w:cs="Arial"/>
                      <w:b/>
                      <w:u w:val="single"/>
                    </w:rPr>
                    <w:t>8</w:t>
                  </w:r>
                  <w:r w:rsidR="00652897">
                    <w:rPr>
                      <w:rFonts w:cs="Arial"/>
                      <w:b/>
                      <w:u w:val="single"/>
                    </w:rPr>
                    <w:t>)</w:t>
                  </w:r>
                </w:p>
                <w:p w14:paraId="6EF1118D" w14:textId="77777777" w:rsidR="004B1AD0" w:rsidRP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4B1AD0">
                    <w:rPr>
                      <w:rFonts w:cs="Arial"/>
                      <w:b/>
                      <w:u w:val="single"/>
                    </w:rPr>
                    <w:t>Appendix</w:t>
                  </w:r>
                </w:p>
                <w:p w14:paraId="313B3D7E" w14:textId="77777777" w:rsidR="004B1AD0" w:rsidRDefault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48B2DA92" w14:textId="77777777" w:rsidR="00263861" w:rsidRDefault="00E9675D" w:rsidP="00E9675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 xml:space="preserve">Zero points recorded for submittal </w:t>
                  </w:r>
                </w:p>
                <w:p w14:paraId="1077FE0A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</w:p>
                <w:p w14:paraId="665987CB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 w:rsidRPr="007303C6">
                    <w:rPr>
                      <w:rFonts w:ascii="Arial" w:hAnsi="Arial" w:cs="Arial"/>
                    </w:rPr>
                    <w:t>Submittal percentage was less than 25%.  If submittal is greater than 25% then submittal is classified as plagiarism and accordingly assigned zero points. If percentage is greater than 25% then student has not written the assignment in their own words.</w:t>
                  </w:r>
                </w:p>
                <w:p w14:paraId="13BB5F80" w14:textId="77777777" w:rsidR="007303C6" w:rsidRDefault="007303C6" w:rsidP="00E9675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B626E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lastRenderedPageBreak/>
                    <w:t>Submittal Had:</w:t>
                  </w:r>
                </w:p>
                <w:p w14:paraId="650BE0E3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Title page</w:t>
                  </w:r>
                </w:p>
                <w:p w14:paraId="13BF56E2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Table of Contents</w:t>
                  </w:r>
                </w:p>
                <w:p w14:paraId="2E74DD97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Abstract</w:t>
                  </w:r>
                </w:p>
                <w:p w14:paraId="5465BA41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 xml:space="preserve">Text </w:t>
                  </w:r>
                  <w:r w:rsidR="00364D80">
                    <w:rPr>
                      <w:rFonts w:cs="Arial"/>
                      <w:b/>
                      <w:u w:val="single"/>
                    </w:rPr>
                    <w:t xml:space="preserve">( Submittal was less than </w:t>
                  </w:r>
                  <w:r w:rsidR="003C6586">
                    <w:rPr>
                      <w:rFonts w:cs="Arial"/>
                      <w:b/>
                      <w:u w:val="single"/>
                    </w:rPr>
                    <w:t>1</w:t>
                  </w:r>
                  <w:r w:rsidR="007D24FF">
                    <w:rPr>
                      <w:rFonts w:cs="Arial"/>
                      <w:b/>
                      <w:u w:val="single"/>
                    </w:rPr>
                    <w:t>2</w:t>
                  </w:r>
                  <w:r w:rsidR="00364D80">
                    <w:rPr>
                      <w:rFonts w:cs="Arial"/>
                      <w:b/>
                      <w:u w:val="single"/>
                    </w:rPr>
                    <w:t xml:space="preserve"> plus full pages from top to bottom margin but was at least </w:t>
                  </w:r>
                  <w:r w:rsidR="007D24FF">
                    <w:rPr>
                      <w:rFonts w:cs="Arial"/>
                      <w:b/>
                      <w:u w:val="single"/>
                    </w:rPr>
                    <w:t xml:space="preserve">11 </w:t>
                  </w:r>
                  <w:r w:rsidR="007E7E54">
                    <w:rPr>
                      <w:rFonts w:cs="Arial"/>
                      <w:b/>
                      <w:u w:val="single"/>
                    </w:rPr>
                    <w:t xml:space="preserve">plus </w:t>
                  </w:r>
                  <w:r w:rsidR="00631F3D">
                    <w:rPr>
                      <w:rFonts w:cs="Arial"/>
                      <w:b/>
                      <w:u w:val="single"/>
                    </w:rPr>
                    <w:t>F</w:t>
                  </w:r>
                  <w:r>
                    <w:rPr>
                      <w:rFonts w:cs="Arial"/>
                      <w:b/>
                      <w:u w:val="single"/>
                    </w:rPr>
                    <w:t xml:space="preserve">ull </w:t>
                  </w:r>
                  <w:r w:rsidR="00747C30">
                    <w:rPr>
                      <w:rFonts w:cs="Arial"/>
                      <w:b/>
                      <w:u w:val="single"/>
                    </w:rPr>
                    <w:t xml:space="preserve">double spaced pages of </w:t>
                  </w:r>
                  <w:r>
                    <w:rPr>
                      <w:rFonts w:cs="Arial"/>
                      <w:b/>
                      <w:u w:val="single"/>
                    </w:rPr>
                    <w:t>text pages</w:t>
                  </w:r>
                  <w:r w:rsidR="00D51E95">
                    <w:rPr>
                      <w:rFonts w:cs="Arial"/>
                      <w:b/>
                      <w:u w:val="single"/>
                    </w:rPr>
                    <w:t xml:space="preserve"> from top to bottom margin</w:t>
                  </w:r>
                  <w:r w:rsidR="00747C30">
                    <w:rPr>
                      <w:rFonts w:cs="Arial"/>
                      <w:b/>
                      <w:u w:val="single"/>
                    </w:rPr>
                    <w:t xml:space="preserve">.  Did not have bullet dot inserts nor numbered outline with the text. </w:t>
                  </w:r>
                </w:p>
                <w:p w14:paraId="5DA725A1" w14:textId="77777777" w:rsidR="007E7E54" w:rsidRDefault="007E7E54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705B7F68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 xml:space="preserve">References </w:t>
                  </w:r>
                  <w:r w:rsidR="00652897">
                    <w:rPr>
                      <w:rFonts w:cs="Arial"/>
                      <w:b/>
                      <w:u w:val="single"/>
                    </w:rPr>
                    <w:t xml:space="preserve">(Minimum of </w:t>
                  </w:r>
                  <w:r w:rsidR="002961DD">
                    <w:rPr>
                      <w:rFonts w:cs="Arial"/>
                      <w:b/>
                      <w:u w:val="single"/>
                    </w:rPr>
                    <w:t>9</w:t>
                  </w:r>
                  <w:r w:rsidR="00652897">
                    <w:rPr>
                      <w:rFonts w:cs="Arial"/>
                      <w:b/>
                      <w:u w:val="single"/>
                    </w:rPr>
                    <w:t>)</w:t>
                  </w:r>
                </w:p>
                <w:p w14:paraId="0133A488" w14:textId="77777777" w:rsidR="007E7E54" w:rsidRDefault="007E7E54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353BB0AD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Appendix</w:t>
                  </w:r>
                </w:p>
                <w:p w14:paraId="4DF5AA53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  <w:u w:val="single"/>
                    </w:rPr>
                  </w:pPr>
                </w:p>
                <w:p w14:paraId="64941073" w14:textId="77777777" w:rsidR="004B1AD0" w:rsidRDefault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  <w:u w:val="single"/>
                    </w:rPr>
                  </w:pPr>
                  <w:r w:rsidRPr="004B1AD0">
                    <w:rPr>
                      <w:rFonts w:ascii="Arial" w:hAnsi="Arial" w:cs="Arial"/>
                      <w:u w:val="single"/>
                    </w:rPr>
                    <w:t>.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47E94A" w14:textId="77777777" w:rsidR="00722D70" w:rsidRDefault="00263861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</w:rPr>
                    <w:t>In addition to meeting</w:t>
                  </w:r>
                  <w:r w:rsidR="004B1AD0">
                    <w:rPr>
                      <w:rFonts w:cs="Arial"/>
                    </w:rPr>
                    <w:t xml:space="preserve"> Satisfactory</w:t>
                  </w:r>
                  <w:r>
                    <w:rPr>
                      <w:rFonts w:cs="Arial"/>
                    </w:rPr>
                    <w:t xml:space="preserve"> </w:t>
                  </w:r>
                  <w:r w:rsidR="004B1AD0">
                    <w:rPr>
                      <w:rFonts w:cs="Arial"/>
                    </w:rPr>
                    <w:t>requirements</w:t>
                  </w:r>
                  <w:proofErr w:type="gramStart"/>
                  <w:r w:rsidR="004B1AD0">
                    <w:rPr>
                      <w:rFonts w:cs="Arial"/>
                    </w:rPr>
                    <w:t xml:space="preserve">, </w:t>
                  </w:r>
                  <w:r>
                    <w:rPr>
                      <w:rFonts w:cs="Arial"/>
                    </w:rPr>
                    <w:t>,</w:t>
                  </w:r>
                  <w:proofErr w:type="gramEnd"/>
                  <w:r>
                    <w:rPr>
                      <w:rFonts w:cs="Arial"/>
                    </w:rPr>
                    <w:t xml:space="preserve"> research/materials include </w:t>
                  </w:r>
                  <w:r>
                    <w:rPr>
                      <w:rFonts w:cs="Arial"/>
                      <w:b/>
                      <w:u w:val="single"/>
                    </w:rPr>
                    <w:t>tables, charts and/or graphs with explanations.</w:t>
                  </w:r>
                </w:p>
                <w:p w14:paraId="24CD89BC" w14:textId="77777777" w:rsidR="004B1AD0" w:rsidRDefault="00263861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 xml:space="preserve">  </w:t>
                  </w:r>
                </w:p>
                <w:p w14:paraId="7C29C091" w14:textId="77777777" w:rsidR="00722D70" w:rsidRDefault="00722D7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 w:rsidRPr="00722D70">
                    <w:rPr>
                      <w:rFonts w:cs="Arial"/>
                      <w:b/>
                      <w:u w:val="single"/>
                    </w:rPr>
                    <w:t xml:space="preserve">Text </w:t>
                  </w:r>
                  <w:r w:rsidR="00336590">
                    <w:rPr>
                      <w:rFonts w:cs="Arial"/>
                      <w:b/>
                      <w:u w:val="single"/>
                    </w:rPr>
                    <w:t>1</w:t>
                  </w:r>
                  <w:r w:rsidR="002961DD">
                    <w:rPr>
                      <w:rFonts w:cs="Arial"/>
                      <w:b/>
                      <w:u w:val="single"/>
                    </w:rPr>
                    <w:t>2</w:t>
                  </w:r>
                  <w:r w:rsidR="007E7E54">
                    <w:rPr>
                      <w:rFonts w:cs="Arial"/>
                      <w:b/>
                      <w:u w:val="single"/>
                    </w:rPr>
                    <w:t xml:space="preserve"> plus </w:t>
                  </w:r>
                  <w:r w:rsidRPr="00722D70">
                    <w:rPr>
                      <w:rFonts w:cs="Arial"/>
                      <w:b/>
                      <w:u w:val="single"/>
                    </w:rPr>
                    <w:t>Full text pages from top to bottom margin</w:t>
                  </w:r>
                </w:p>
                <w:p w14:paraId="68CD819F" w14:textId="77777777" w:rsidR="00722D70" w:rsidRDefault="00722D7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2EF28FD9" w14:textId="77777777" w:rsidR="004B1AD0" w:rsidRDefault="004B1AD0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2A853E91" w14:textId="77777777" w:rsidR="00263861" w:rsidRDefault="00263861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Extensive literature review with multiple types of sources; demonstrating a superior variety of media formats were used/cited.</w:t>
                  </w:r>
                </w:p>
                <w:p w14:paraId="54BE0622" w14:textId="77777777" w:rsidR="00BB34E2" w:rsidRDefault="00BB34E2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18FE2ECE" w14:textId="77777777" w:rsidR="00BB34E2" w:rsidRDefault="00BB34E2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References (Minimum of 10)</w:t>
                  </w:r>
                </w:p>
                <w:p w14:paraId="6A565040" w14:textId="77777777" w:rsidR="007E7E54" w:rsidRDefault="007E7E54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0C51A907" w14:textId="77777777" w:rsidR="007E7E54" w:rsidRDefault="007E7E54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</w:p>
                <w:p w14:paraId="33CE3C19" w14:textId="77777777" w:rsidR="007E7E54" w:rsidRDefault="007E7E54" w:rsidP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Appendix</w:t>
                  </w:r>
                </w:p>
              </w:tc>
            </w:tr>
            <w:tr w:rsidR="00263861" w14:paraId="6D8E979B" w14:textId="77777777"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1876B520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lastRenderedPageBreak/>
                    <w:t>Appendix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F5B27" w14:textId="77777777" w:rsidR="00263861" w:rsidRDefault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Appendix included table/charts that were individual created.  No cut and paste appendix.</w:t>
                  </w:r>
                </w:p>
                <w:p w14:paraId="7128A86E" w14:textId="77777777" w:rsidR="0010034D" w:rsidRDefault="0010034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</w:rPr>
                  </w:pPr>
                </w:p>
                <w:p w14:paraId="3FD265D1" w14:textId="77777777" w:rsidR="0010034D" w:rsidRDefault="0010034D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Less points if submittal had less than </w:t>
                  </w:r>
                  <w:r w:rsidR="00565309">
                    <w:rPr>
                      <w:rFonts w:cs="Arial"/>
                    </w:rPr>
                    <w:t>8</w:t>
                  </w:r>
                  <w:r>
                    <w:rPr>
                      <w:rFonts w:cs="Arial"/>
                    </w:rPr>
                    <w:t xml:space="preserve"> pages of text. </w:t>
                  </w:r>
                </w:p>
                <w:p w14:paraId="0598E576" w14:textId="77777777" w:rsidR="004B1AD0" w:rsidRDefault="004B1AD0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</w:rPr>
                  </w:pPr>
                </w:p>
                <w:p w14:paraId="55A78DDF" w14:textId="77777777" w:rsidR="00263861" w:rsidRDefault="00263861" w:rsidP="00876E89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cs="Arial"/>
                      <w:b/>
                      <w:u w:val="single"/>
                    </w:rPr>
                  </w:pPr>
                  <w:r>
                    <w:rPr>
                      <w:rFonts w:cs="Arial"/>
                      <w:b/>
                      <w:u w:val="single"/>
                    </w:rPr>
                    <w:t>NO APPENDIX</w:t>
                  </w:r>
                  <w:r w:rsidR="00A72975">
                    <w:rPr>
                      <w:rFonts w:cs="Arial"/>
                      <w:b/>
                      <w:u w:val="single"/>
                    </w:rPr>
                    <w:t xml:space="preserve">  </w:t>
                  </w:r>
                </w:p>
                <w:p w14:paraId="17FA9216" w14:textId="36276496" w:rsidR="00876E89" w:rsidRDefault="00876E89" w:rsidP="007D24FF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u w:val="single"/>
                    </w:rPr>
                  </w:pPr>
                  <w:r w:rsidRPr="00876E89">
                    <w:rPr>
                      <w:rFonts w:ascii="Arial" w:hAnsi="Arial" w:cs="Arial"/>
                      <w:b/>
                      <w:u w:val="single"/>
                    </w:rPr>
                    <w:t xml:space="preserve">Grading of Submittals lacking an Appendix will automatically begin at </w:t>
                  </w:r>
                  <w:r w:rsidR="00FE3DF4">
                    <w:rPr>
                      <w:rFonts w:ascii="Arial" w:hAnsi="Arial" w:cs="Arial"/>
                      <w:b/>
                      <w:u w:val="single"/>
                    </w:rPr>
                    <w:t>28</w:t>
                  </w:r>
                  <w:r w:rsidRPr="00876E89">
                    <w:rPr>
                      <w:rFonts w:ascii="Arial" w:hAnsi="Arial" w:cs="Arial"/>
                      <w:b/>
                      <w:u w:val="single"/>
                    </w:rPr>
                    <w:t xml:space="preserve">.0 points before </w:t>
                  </w:r>
                  <w:r w:rsidRPr="00876E89">
                    <w:rPr>
                      <w:rFonts w:ascii="Arial" w:hAnsi="Arial" w:cs="Arial"/>
                      <w:b/>
                      <w:u w:val="single"/>
                    </w:rPr>
                    <w:lastRenderedPageBreak/>
                    <w:t xml:space="preserve">other deductions are made for deficits not included within the submittal.  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302F4" w14:textId="77777777" w:rsidR="00263861" w:rsidRDefault="00631F3D" w:rsidP="004B1AD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631F3D">
                    <w:rPr>
                      <w:rFonts w:ascii="Arial" w:hAnsi="Arial" w:cs="Arial"/>
                    </w:rPr>
                    <w:lastRenderedPageBreak/>
                    <w:t>Appendix had quantitative data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4FD85" w14:textId="77777777" w:rsidR="00263861" w:rsidRDefault="00263861">
                  <w:pPr>
                    <w:tabs>
                      <w:tab w:val="left" w:pos="547"/>
                    </w:tabs>
                    <w:spacing w:line="276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/>
                    </w:rPr>
                    <w:t xml:space="preserve">In addition to meeting the requirements of Satisfactory, </w:t>
                  </w:r>
                  <w:r>
                    <w:rPr>
                      <w:rFonts w:cs="Arial"/>
                      <w:b/>
                      <w:u w:val="single"/>
                    </w:rPr>
                    <w:t>had a matrix to support and supplement the criterion of the assignment...</w:t>
                  </w:r>
                </w:p>
              </w:tc>
            </w:tr>
          </w:tbl>
          <w:p w14:paraId="125B004F" w14:textId="77777777" w:rsidR="00263861" w:rsidRDefault="00263861">
            <w:pPr>
              <w:spacing w:line="276" w:lineRule="auto"/>
            </w:pPr>
          </w:p>
        </w:tc>
      </w:tr>
    </w:tbl>
    <w:p w14:paraId="322018AC" w14:textId="77777777" w:rsidR="00263861" w:rsidRDefault="00263861" w:rsidP="00263861"/>
    <w:p w14:paraId="145F55C7" w14:textId="77777777" w:rsidR="00360807" w:rsidRDefault="00360807"/>
    <w:sectPr w:rsidR="00360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16EC4"/>
    <w:multiLevelType w:val="hybridMultilevel"/>
    <w:tmpl w:val="286C26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61"/>
    <w:rsid w:val="000747AC"/>
    <w:rsid w:val="000830C7"/>
    <w:rsid w:val="000A4772"/>
    <w:rsid w:val="000C2286"/>
    <w:rsid w:val="0010034D"/>
    <w:rsid w:val="00111957"/>
    <w:rsid w:val="001B1CCD"/>
    <w:rsid w:val="001B641D"/>
    <w:rsid w:val="00263861"/>
    <w:rsid w:val="002961DD"/>
    <w:rsid w:val="002C1592"/>
    <w:rsid w:val="002D3A6E"/>
    <w:rsid w:val="00331CFB"/>
    <w:rsid w:val="00336590"/>
    <w:rsid w:val="00360807"/>
    <w:rsid w:val="00364D80"/>
    <w:rsid w:val="003C3578"/>
    <w:rsid w:val="003C6586"/>
    <w:rsid w:val="003D6299"/>
    <w:rsid w:val="004002BB"/>
    <w:rsid w:val="00464B08"/>
    <w:rsid w:val="004B1AD0"/>
    <w:rsid w:val="00522529"/>
    <w:rsid w:val="00541FCD"/>
    <w:rsid w:val="00565309"/>
    <w:rsid w:val="00627DD6"/>
    <w:rsid w:val="00631F3D"/>
    <w:rsid w:val="00652897"/>
    <w:rsid w:val="00722D70"/>
    <w:rsid w:val="007303C6"/>
    <w:rsid w:val="00747C30"/>
    <w:rsid w:val="007D24FF"/>
    <w:rsid w:val="007D2FE6"/>
    <w:rsid w:val="007E6F68"/>
    <w:rsid w:val="007E7E54"/>
    <w:rsid w:val="00846EDB"/>
    <w:rsid w:val="00876E89"/>
    <w:rsid w:val="008A52C5"/>
    <w:rsid w:val="008C136E"/>
    <w:rsid w:val="00931D94"/>
    <w:rsid w:val="00941D22"/>
    <w:rsid w:val="00A72975"/>
    <w:rsid w:val="00A868BA"/>
    <w:rsid w:val="00A932B9"/>
    <w:rsid w:val="00B13F69"/>
    <w:rsid w:val="00BB34E2"/>
    <w:rsid w:val="00BC3455"/>
    <w:rsid w:val="00C22AE9"/>
    <w:rsid w:val="00C830B1"/>
    <w:rsid w:val="00C915C9"/>
    <w:rsid w:val="00C94C0A"/>
    <w:rsid w:val="00CC060D"/>
    <w:rsid w:val="00D12B71"/>
    <w:rsid w:val="00D32739"/>
    <w:rsid w:val="00D37B3D"/>
    <w:rsid w:val="00D40305"/>
    <w:rsid w:val="00D51E95"/>
    <w:rsid w:val="00E13AB2"/>
    <w:rsid w:val="00E9675D"/>
    <w:rsid w:val="00ED656B"/>
    <w:rsid w:val="00EF465B"/>
    <w:rsid w:val="00F73719"/>
    <w:rsid w:val="00F850CA"/>
    <w:rsid w:val="00FB2B6F"/>
    <w:rsid w:val="00FB4AD7"/>
    <w:rsid w:val="00FE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1CC3"/>
  <w15:docId w15:val="{FA443341-B5DE-4CF1-82AE-0EF60030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3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2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 Commerce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Lloyd Basham</dc:creator>
  <cp:lastModifiedBy>Donna Basham</cp:lastModifiedBy>
  <cp:revision>2</cp:revision>
  <cp:lastPrinted>2012-08-24T18:43:00Z</cp:lastPrinted>
  <dcterms:created xsi:type="dcterms:W3CDTF">2020-01-24T01:10:00Z</dcterms:created>
  <dcterms:modified xsi:type="dcterms:W3CDTF">2020-01-24T01:10:00Z</dcterms:modified>
</cp:coreProperties>
</file>